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31" w:rsidRDefault="008D1A31" w:rsidP="008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правильности заявления о преступлении потребуется изучить исковое заявление, а также документы о которых идет речь. Если по общему, то заявление о преступлении, предусмотренному ч.1 ст.303 УК РФ подается в следственный комитет, т.к. оно </w:t>
      </w:r>
      <w:proofErr w:type="spellStart"/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подследственно</w:t>
      </w:r>
      <w:proofErr w:type="spellEnd"/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ему. В шапке пишите. В следственный комитет или отдел по Вашему городу. ФИО, адрес, телефон. Заявление. Прошу привлечь к уголовной ответственности гр. ФИО, который: Излагаете суть дела, а именно: Дата, ФИО представил в суд по адресу, по гражданскому </w:t>
      </w:r>
      <w:proofErr w:type="gramStart"/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</w:t>
      </w:r>
      <w:proofErr w:type="gramEnd"/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поддельные документы (перечисляете их). чем совершил преступление предусмотренное ч.1 ст.303 УК РФ. Об ответственности по ст.306 УК РФ уведомлен. Дата подпись. </w:t>
      </w:r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Подробнее на Правовед.ru: </w:t>
      </w:r>
      <w:hyperlink r:id="rId4" w:history="1">
        <w:r w:rsidRPr="006833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https://pravoved.ru/question/435510/</w:t>
        </w:r>
      </w:hyperlink>
    </w:p>
    <w:p w:rsidR="008D1A31" w:rsidRDefault="008D1A31" w:rsidP="008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31" w:rsidRPr="008D1A31" w:rsidRDefault="008D1A31" w:rsidP="008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ещё встречный вопрос: из какого источника известно о подложности документов? Что подделано — Ваши подписи? подписи каких-то чиновников? печати </w:t>
      </w:r>
      <w:proofErr w:type="spellStart"/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Это возможно доказать экспертизой? Что значит «сфабрикованный акт»? В нём тоже подделаны чьи-то подписи? или Вы не согласны с содержанием документа? Также не ясно и с составом преступления. Возможно, имеет место мошенничество на стадии покушения. Как совершенно правильно ответил коллега Григорьев, для составления заявления необходимо знать подробности. И в заявлении чётко указывать, какой именно документ подделан, чья конкретно подпись подделана. </w:t>
      </w:r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 на Правовед.ru: https://pravoved.ru/question/435510/</w:t>
      </w:r>
    </w:p>
    <w:p w:rsidR="008D1A31" w:rsidRDefault="008D1A31" w:rsidP="008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31" w:rsidRDefault="008D1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31" w:rsidRPr="008D1A31" w:rsidRDefault="008D1A31" w:rsidP="008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возбуждении уголовного дела по факту подделки документов </w:t>
      </w:r>
      <w:proofErr w:type="gramStart"/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 ,</w:t>
      </w:r>
      <w:proofErr w:type="gramEnd"/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спорный земельный участок принадлежит и выделен мне, а не , он об этом был предупрежден, ему этом сознались и , однако, в тайне от меня продолжал готовить документы на мой земельный участок. В действиях просматриваются незаконность – подделка документов, использование подложного документа. </w:t>
      </w:r>
    </w:p>
    <w:p w:rsidR="008D1A31" w:rsidRDefault="008D1A31" w:rsidP="008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1A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Прошу дать оценку действиям и квалифицировать его действия по нормам УК </w:t>
      </w:r>
      <w:proofErr w:type="gramStart"/>
      <w:r w:rsidRPr="008D1A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РФ .</w:t>
      </w:r>
      <w:proofErr w:type="gramEnd"/>
      <w:r w:rsidRPr="008D1A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Заполните форму обратной связи. Что грозит за фальсификацию доказательств в гражданском процессе? Само по себе такое внесение изменений может выражаться в подчистке информации в документах, внесение в них информации ранее не содержавшейся, исправление дат, подписей и так далее. </w:t>
      </w:r>
      <w:r w:rsidRPr="008D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Субъективной стороной преступления будет считаться наличие умысла в действиях стороны гражданского судопроизводства, предоставившей сфабрикованные доказательства.</w:t>
      </w:r>
    </w:p>
    <w:p w:rsidR="008D1A31" w:rsidRDefault="008D1A31" w:rsidP="008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31" w:rsidRDefault="008D1A31" w:rsidP="008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31" w:rsidRDefault="008D1A31" w:rsidP="008D1A31">
      <w:pPr>
        <w:pStyle w:val="a5"/>
      </w:pPr>
      <w:r>
        <w:t>Прокурору ___________ района г. __________</w:t>
      </w:r>
    </w:p>
    <w:p w:rsidR="008D1A31" w:rsidRDefault="008D1A31" w:rsidP="008D1A31">
      <w:pPr>
        <w:pStyle w:val="a5"/>
      </w:pPr>
      <w:r>
        <w:t>Начальнику ___________ РОВД г. __________</w:t>
      </w:r>
    </w:p>
    <w:p w:rsidR="008D1A31" w:rsidRDefault="008D1A31" w:rsidP="008D1A31">
      <w:pPr>
        <w:pStyle w:val="a5"/>
      </w:pPr>
      <w:r>
        <w:t>ЗАЯВЛЕНИЕ</w:t>
      </w:r>
      <w:r>
        <w:br/>
      </w:r>
      <w:r>
        <w:br/>
      </w:r>
      <w:proofErr w:type="gramStart"/>
      <w:r>
        <w:t>О</w:t>
      </w:r>
      <w:proofErr w:type="gramEnd"/>
      <w:r>
        <w:t xml:space="preserve"> возбуждении уголовного дела по факту </w:t>
      </w:r>
      <w:r>
        <w:br/>
        <w:t>подделки документа и</w:t>
      </w:r>
      <w:r>
        <w:br/>
        <w:t>использования поддельного документа</w:t>
      </w:r>
    </w:p>
    <w:p w:rsidR="008D1A31" w:rsidRDefault="008D1A31" w:rsidP="008D1A31">
      <w:pPr>
        <w:pStyle w:val="a5"/>
      </w:pPr>
      <w:r>
        <w:lastRenderedPageBreak/>
        <w:br/>
        <w:t>По факту мошенничества, по заявлению _________, в связи с продажей ему ___________ и __________ земельного участка, не принадлежащего им, было возбуждено уголовное дело и приговором ___________ федерального суда ____________ и _____________ осуждены по ч. 2 ст. 159 УК РФ.</w:t>
      </w:r>
      <w:r>
        <w:br/>
        <w:t>При рассмотрении гражданского дела, выяснилось, что продавая земельный участок ____________ и ____________ было передано ____________ Решение о выделении земельного участка __________, где не был указан номер земельного участка. Аналогичные показания ___________ и __________ давали и в ходе предварительного следствия. Представители Администрации ____________ пояснили . что номера земельных участков на решениях ими не проставлялись до представления карточки на участок , а на участок _____ карточка сгорела при пожаре в Администрации поселка ___________ и не была представлена , вследствие чего номер участка _____ на решении ими проставлен не был.</w:t>
      </w:r>
      <w:r>
        <w:br/>
        <w:t>На основании проставленного номера на решении, __________ стал претендовать именно на мой земельный участок.</w:t>
      </w:r>
      <w:r>
        <w:br/>
        <w:t>В судебное заседание ___________ был представлен акт отвода земельного участка, который им был представлен для получения кадастрового плана на спорный земельный участок.</w:t>
      </w:r>
      <w:r>
        <w:br/>
        <w:t>В судебном заседании выяснилось, что указанный акт является поддельным, не составлен ___________ - архитектором __________ района г. ____________, от имени которого он составлен, подпись в акте __________ отрицал, заявив, что указанный акт составляется в иной форме, им не подписан, хотя мог быть составлен именно им, как архитектором, с ним акт не согласован и является поддельным документом, в связи с чем, на основании его не могли быть выданы документы.</w:t>
      </w:r>
      <w:r>
        <w:br/>
        <w:t>____________ в суде не отрицал, что акт об отводе земельного участка ему _________ и __________ не передавали и он получал его сам, в органы кадастрового учета был представлен им для получения кадастрового плана.</w:t>
      </w:r>
      <w:r>
        <w:br/>
        <w:t xml:space="preserve">Кроме того, ____________ в суд был представлен акт оценки незавершенного строения на спорном земельном участке _____________. На земельном участке строения не на _____ год, ни на сегодня не имеется. Т.е., указанный акт поддельный, составленный для завладения земельным участком, который ему не принадлежит. </w:t>
      </w:r>
      <w:r>
        <w:br/>
        <w:t>____________ знал , что спорный земельный участок принадлежит и выделен мне, а не __________, он об этом был предупрежден, ему этом сознались _________ и ________, однако, в тайне от меня продолжал готовить документы на мой земельный участок.</w:t>
      </w:r>
      <w:r>
        <w:br/>
        <w:t>В действиях ______________ просматриваются незаконность – подделка документов, использование подложного документа.</w:t>
      </w:r>
      <w:r>
        <w:br/>
        <w:t>Прошу дать оценку действиям _____________ и квалифицировать его действия по нормам УК РФ .</w:t>
      </w:r>
    </w:p>
    <w:p w:rsidR="008D1A31" w:rsidRPr="008D1A31" w:rsidRDefault="008D1A31" w:rsidP="008D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4373880"/>
            <wp:effectExtent l="0" t="0" r="0" b="7620"/>
            <wp:docPr id="1" name="Рисунок 1" descr="http://fb.ru/misc/i/gallery/44565/218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b.ru/misc/i/gallery/44565/2184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5CA" w:rsidRDefault="006975CA"/>
    <w:p w:rsidR="000168C7" w:rsidRDefault="000168C7">
      <w:r>
        <w:br w:type="page"/>
      </w:r>
    </w:p>
    <w:p w:rsidR="00614D16" w:rsidRPr="000168C7" w:rsidRDefault="00614D16">
      <w:pPr>
        <w:rPr>
          <w:sz w:val="28"/>
          <w:szCs w:val="28"/>
        </w:rPr>
      </w:pPr>
      <w:bookmarkStart w:id="0" w:name="_GoBack"/>
    </w:p>
    <w:p w:rsidR="00614D16" w:rsidRPr="000168C7" w:rsidRDefault="00614D16" w:rsidP="000168C7">
      <w:pPr>
        <w:pStyle w:val="a5"/>
        <w:jc w:val="right"/>
        <w:rPr>
          <w:rFonts w:ascii="Ink Free" w:hAnsi="Ink Free"/>
          <w:sz w:val="28"/>
          <w:szCs w:val="28"/>
        </w:rPr>
      </w:pPr>
      <w:r w:rsidRPr="000168C7">
        <w:rPr>
          <w:rFonts w:ascii="Cambria" w:hAnsi="Cambria" w:cs="Cambria"/>
          <w:sz w:val="28"/>
          <w:szCs w:val="28"/>
        </w:rPr>
        <w:t>Прокурору</w:t>
      </w:r>
      <w:r w:rsidRPr="000168C7">
        <w:rPr>
          <w:rFonts w:ascii="Ink Free" w:hAnsi="Ink Free"/>
          <w:sz w:val="28"/>
          <w:szCs w:val="28"/>
        </w:rPr>
        <w:t xml:space="preserve"> ___________ </w:t>
      </w:r>
      <w:r w:rsidRPr="000168C7">
        <w:rPr>
          <w:rFonts w:ascii="Cambria" w:hAnsi="Cambria" w:cs="Cambria"/>
          <w:sz w:val="28"/>
          <w:szCs w:val="28"/>
        </w:rPr>
        <w:t>района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г</w:t>
      </w:r>
      <w:r w:rsidRPr="000168C7">
        <w:rPr>
          <w:rFonts w:ascii="Ink Free" w:hAnsi="Ink Free"/>
          <w:sz w:val="28"/>
          <w:szCs w:val="28"/>
        </w:rPr>
        <w:t>. __________</w:t>
      </w:r>
    </w:p>
    <w:p w:rsidR="00614D16" w:rsidRPr="000168C7" w:rsidRDefault="00614D16" w:rsidP="000168C7">
      <w:pPr>
        <w:pStyle w:val="a5"/>
        <w:jc w:val="right"/>
        <w:rPr>
          <w:rFonts w:ascii="Ink Free" w:hAnsi="Ink Free"/>
          <w:sz w:val="28"/>
          <w:szCs w:val="28"/>
        </w:rPr>
      </w:pPr>
      <w:r w:rsidRPr="000168C7">
        <w:rPr>
          <w:rFonts w:ascii="Cambria" w:hAnsi="Cambria" w:cs="Cambria"/>
          <w:sz w:val="28"/>
          <w:szCs w:val="28"/>
        </w:rPr>
        <w:t>Начальнику</w:t>
      </w:r>
      <w:r w:rsidRPr="000168C7">
        <w:rPr>
          <w:rFonts w:ascii="Ink Free" w:hAnsi="Ink Free"/>
          <w:sz w:val="28"/>
          <w:szCs w:val="28"/>
        </w:rPr>
        <w:t xml:space="preserve"> ___________ </w:t>
      </w:r>
      <w:r w:rsidRPr="000168C7">
        <w:rPr>
          <w:rFonts w:ascii="Cambria" w:hAnsi="Cambria" w:cs="Cambria"/>
          <w:sz w:val="28"/>
          <w:szCs w:val="28"/>
        </w:rPr>
        <w:t>РОВД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г</w:t>
      </w:r>
      <w:r w:rsidRPr="000168C7">
        <w:rPr>
          <w:rFonts w:ascii="Ink Free" w:hAnsi="Ink Free"/>
          <w:sz w:val="28"/>
          <w:szCs w:val="28"/>
        </w:rPr>
        <w:t>. __________</w:t>
      </w:r>
    </w:p>
    <w:p w:rsidR="00614D16" w:rsidRPr="000168C7" w:rsidRDefault="00614D16">
      <w:pPr>
        <w:rPr>
          <w:rFonts w:ascii="Ink Free" w:hAnsi="Ink Free"/>
          <w:sz w:val="28"/>
          <w:szCs w:val="28"/>
        </w:rPr>
      </w:pPr>
    </w:p>
    <w:p w:rsidR="00614D16" w:rsidRPr="000168C7" w:rsidRDefault="00614D16" w:rsidP="000168C7">
      <w:pPr>
        <w:jc w:val="center"/>
        <w:rPr>
          <w:rFonts w:ascii="Ink Free" w:hAnsi="Ink Free"/>
          <w:sz w:val="28"/>
          <w:szCs w:val="28"/>
        </w:rPr>
      </w:pPr>
      <w:r w:rsidRPr="000168C7">
        <w:rPr>
          <w:rFonts w:ascii="Cambria" w:hAnsi="Cambria" w:cs="Cambria"/>
          <w:sz w:val="28"/>
          <w:szCs w:val="28"/>
        </w:rPr>
        <w:t>ЗАЯВЛЕНИЕ</w:t>
      </w:r>
    </w:p>
    <w:p w:rsidR="00614D16" w:rsidRPr="000168C7" w:rsidRDefault="000168C7" w:rsidP="000168C7">
      <w:pPr>
        <w:jc w:val="center"/>
        <w:rPr>
          <w:sz w:val="28"/>
          <w:szCs w:val="28"/>
        </w:rPr>
      </w:pPr>
      <w:r>
        <w:t xml:space="preserve">О возбуждении уголовного дела по факту </w:t>
      </w:r>
      <w:r>
        <w:br/>
        <w:t>подделки документа и</w:t>
      </w:r>
      <w:r>
        <w:br/>
        <w:t>использования поддельного документа</w:t>
      </w:r>
    </w:p>
    <w:p w:rsidR="00614D16" w:rsidRPr="000168C7" w:rsidRDefault="00614D16">
      <w:pPr>
        <w:rPr>
          <w:rFonts w:ascii="Ink Free" w:hAnsi="Ink Free"/>
          <w:sz w:val="28"/>
          <w:szCs w:val="28"/>
        </w:rPr>
      </w:pPr>
      <w:r w:rsidRPr="000168C7">
        <w:rPr>
          <w:rFonts w:ascii="Cambria" w:hAnsi="Cambria" w:cs="Cambria"/>
          <w:sz w:val="28"/>
          <w:szCs w:val="28"/>
        </w:rPr>
        <w:t>Прошу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Вас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принять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меры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по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привлечению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к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уголовной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ответственности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по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статье</w:t>
      </w:r>
      <w:r w:rsidRPr="000168C7">
        <w:rPr>
          <w:rFonts w:ascii="Ink Free" w:hAnsi="Ink Free"/>
          <w:sz w:val="28"/>
          <w:szCs w:val="28"/>
        </w:rPr>
        <w:t xml:space="preserve"> 159 </w:t>
      </w:r>
      <w:r w:rsidRPr="000168C7">
        <w:rPr>
          <w:rFonts w:ascii="Cambria" w:hAnsi="Cambria" w:cs="Cambria"/>
          <w:sz w:val="28"/>
          <w:szCs w:val="28"/>
        </w:rPr>
        <w:t>УК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РФ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гражданина</w:t>
      </w:r>
      <w:r w:rsidRPr="000168C7">
        <w:rPr>
          <w:rFonts w:ascii="Ink Free" w:hAnsi="Ink Free"/>
          <w:sz w:val="28"/>
          <w:szCs w:val="28"/>
        </w:rPr>
        <w:t xml:space="preserve"> ______, </w:t>
      </w:r>
      <w:r w:rsidRPr="000168C7">
        <w:rPr>
          <w:rFonts w:ascii="Cambria" w:hAnsi="Cambria" w:cs="Cambria"/>
          <w:sz w:val="28"/>
          <w:szCs w:val="28"/>
        </w:rPr>
        <w:t>проживающего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по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адресу</w:t>
      </w:r>
      <w:r w:rsidRPr="000168C7">
        <w:rPr>
          <w:rFonts w:ascii="Ink Free" w:hAnsi="Ink Free"/>
          <w:sz w:val="28"/>
          <w:szCs w:val="28"/>
        </w:rPr>
        <w:t xml:space="preserve"> ____ </w:t>
      </w:r>
      <w:r w:rsidRPr="000168C7">
        <w:rPr>
          <w:rFonts w:ascii="Cambria" w:hAnsi="Cambria" w:cs="Cambria"/>
          <w:sz w:val="28"/>
          <w:szCs w:val="28"/>
        </w:rPr>
        <w:t>который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путем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подделки</w:t>
      </w:r>
      <w:r w:rsidRPr="000168C7">
        <w:rPr>
          <w:rFonts w:ascii="Ink Free" w:hAnsi="Ink Free"/>
          <w:sz w:val="28"/>
          <w:szCs w:val="28"/>
        </w:rPr>
        <w:t xml:space="preserve"> </w:t>
      </w:r>
      <w:r w:rsidR="000168C7" w:rsidRPr="000168C7">
        <w:rPr>
          <w:rFonts w:ascii="Cambria" w:hAnsi="Cambria"/>
          <w:sz w:val="28"/>
          <w:szCs w:val="28"/>
        </w:rPr>
        <w:t xml:space="preserve">в </w:t>
      </w:r>
      <w:r w:rsidR="000168C7" w:rsidRPr="000168C7">
        <w:rPr>
          <w:rFonts w:ascii="Cambria" w:hAnsi="Cambria" w:cs="Cambria"/>
          <w:sz w:val="28"/>
          <w:szCs w:val="28"/>
        </w:rPr>
        <w:t xml:space="preserve">документах </w:t>
      </w:r>
      <w:r w:rsidRPr="000168C7">
        <w:rPr>
          <w:rFonts w:ascii="Cambria" w:hAnsi="Cambria" w:cs="Cambria"/>
          <w:sz w:val="28"/>
          <w:szCs w:val="28"/>
        </w:rPr>
        <w:t>моей</w:t>
      </w:r>
      <w:r w:rsidR="000168C7"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подписи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и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использовании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поддельных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документов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обманным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путем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похитил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у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меня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часть</w:t>
      </w:r>
      <w:r w:rsidRPr="000168C7">
        <w:rPr>
          <w:rFonts w:ascii="Ink Free" w:hAnsi="Ink Free"/>
          <w:sz w:val="28"/>
          <w:szCs w:val="28"/>
        </w:rPr>
        <w:t xml:space="preserve"> </w:t>
      </w:r>
      <w:r w:rsidR="000168C7">
        <w:rPr>
          <w:sz w:val="28"/>
          <w:szCs w:val="28"/>
        </w:rPr>
        <w:t xml:space="preserve">(10 </w:t>
      </w:r>
      <w:proofErr w:type="spellStart"/>
      <w:r w:rsidR="000168C7">
        <w:rPr>
          <w:sz w:val="28"/>
          <w:szCs w:val="28"/>
        </w:rPr>
        <w:t>кв</w:t>
      </w:r>
      <w:proofErr w:type="spellEnd"/>
      <w:r w:rsidR="000168C7">
        <w:rPr>
          <w:sz w:val="28"/>
          <w:szCs w:val="28"/>
        </w:rPr>
        <w:t xml:space="preserve"> метров) </w:t>
      </w:r>
      <w:r w:rsidRPr="000168C7">
        <w:rPr>
          <w:rFonts w:ascii="Cambria" w:hAnsi="Cambria" w:cs="Cambria"/>
          <w:sz w:val="28"/>
          <w:szCs w:val="28"/>
        </w:rPr>
        <w:t>площади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моего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садоводческого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участка</w:t>
      </w:r>
      <w:r w:rsidRPr="000168C7">
        <w:rPr>
          <w:rFonts w:ascii="Ink Free" w:hAnsi="Ink Free"/>
          <w:sz w:val="28"/>
          <w:szCs w:val="28"/>
        </w:rPr>
        <w:t xml:space="preserve"> _______.</w:t>
      </w:r>
    </w:p>
    <w:p w:rsidR="000168C7" w:rsidRPr="000168C7" w:rsidRDefault="00614D16">
      <w:pPr>
        <w:rPr>
          <w:rFonts w:eastAsia="Times New Roman" w:cs="Times New Roman"/>
          <w:sz w:val="28"/>
          <w:szCs w:val="28"/>
          <w:lang w:eastAsia="ru-RU"/>
        </w:rPr>
      </w:pP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___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августа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2018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года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поддельный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документ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межевании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участков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был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представлен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председателю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садоводческого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proofErr w:type="spellStart"/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тов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>-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тсва</w:t>
      </w:r>
      <w:proofErr w:type="spellEnd"/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____.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нем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моя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подпись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согласии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0168C7" w:rsidRPr="000168C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оказалась 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подделана</w:t>
      </w:r>
      <w:r w:rsidRPr="000168C7">
        <w:rPr>
          <w:rFonts w:ascii="Ink Free" w:eastAsia="Times New Roman" w:hAnsi="Ink Free" w:cs="Times New Roman"/>
          <w:sz w:val="28"/>
          <w:szCs w:val="28"/>
          <w:lang w:eastAsia="ru-RU"/>
        </w:rPr>
        <w:t>.</w:t>
      </w:r>
    </w:p>
    <w:p w:rsidR="00614D16" w:rsidRPr="000168C7" w:rsidRDefault="000168C7">
      <w:pPr>
        <w:rPr>
          <w:rFonts w:ascii="Ink Free" w:eastAsia="Times New Roman" w:hAnsi="Ink Free" w:cs="Times New Roman"/>
          <w:sz w:val="28"/>
          <w:szCs w:val="28"/>
          <w:lang w:eastAsia="ru-RU"/>
        </w:rPr>
      </w:pP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Р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анее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eastAsia="Times New Roman" w:cs="Times New Roman"/>
          <w:sz w:val="28"/>
          <w:szCs w:val="28"/>
          <w:lang w:eastAsia="ru-RU"/>
        </w:rPr>
        <w:t xml:space="preserve">(дата)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предоставлении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Pr="000168C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гр-ном ____________________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мне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подпись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данного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документа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я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явном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виде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отказал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согласовании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представленн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ы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м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данным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>.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.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согласно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кадастрового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плана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нашего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садоводства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граница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между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нашими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участками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пролегает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один</w:t>
      </w:r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 (?)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метр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далее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,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чем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было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обозначено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предс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авленном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подписания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плане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.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чем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я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указал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письменно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указа</w:t>
      </w:r>
      <w:r w:rsidRPr="000168C7">
        <w:rPr>
          <w:rFonts w:ascii="Cambria" w:eastAsia="Times New Roman" w:hAnsi="Cambria" w:cs="Cambria"/>
          <w:sz w:val="28"/>
          <w:szCs w:val="28"/>
          <w:lang w:eastAsia="ru-RU"/>
        </w:rPr>
        <w:t>н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ном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 xml:space="preserve"> </w:t>
      </w:r>
      <w:r w:rsidR="00614D16" w:rsidRPr="000168C7">
        <w:rPr>
          <w:rFonts w:ascii="Cambria" w:eastAsia="Times New Roman" w:hAnsi="Cambria" w:cs="Cambria"/>
          <w:sz w:val="28"/>
          <w:szCs w:val="28"/>
          <w:lang w:eastAsia="ru-RU"/>
        </w:rPr>
        <w:t>плане</w:t>
      </w:r>
      <w:r w:rsidR="00614D16" w:rsidRPr="000168C7">
        <w:rPr>
          <w:rFonts w:ascii="Ink Free" w:eastAsia="Times New Roman" w:hAnsi="Ink Free" w:cs="Times New Roman"/>
          <w:sz w:val="28"/>
          <w:szCs w:val="28"/>
          <w:lang w:eastAsia="ru-RU"/>
        </w:rPr>
        <w:t>.</w:t>
      </w:r>
    </w:p>
    <w:p w:rsidR="000168C7" w:rsidRDefault="000168C7">
      <w:pPr>
        <w:rPr>
          <w:rFonts w:ascii="Cambria" w:hAnsi="Cambria" w:cs="Cambria"/>
          <w:sz w:val="28"/>
          <w:szCs w:val="28"/>
        </w:rPr>
      </w:pPr>
    </w:p>
    <w:p w:rsidR="00614D16" w:rsidRPr="000168C7" w:rsidRDefault="000168C7">
      <w:pPr>
        <w:rPr>
          <w:rFonts w:ascii="Ink Free" w:hAnsi="Ink Free"/>
          <w:sz w:val="28"/>
          <w:szCs w:val="28"/>
        </w:rPr>
      </w:pPr>
      <w:r w:rsidRPr="000168C7">
        <w:rPr>
          <w:rFonts w:ascii="Cambria" w:hAnsi="Cambria" w:cs="Cambria"/>
          <w:sz w:val="28"/>
          <w:szCs w:val="28"/>
        </w:rPr>
        <w:t>С</w:t>
      </w:r>
      <w:r w:rsidRPr="000168C7">
        <w:rPr>
          <w:rFonts w:ascii="Ink Free" w:hAnsi="Ink Free"/>
          <w:sz w:val="28"/>
          <w:szCs w:val="28"/>
        </w:rPr>
        <w:t xml:space="preserve"> </w:t>
      </w:r>
      <w:r w:rsidRPr="000168C7">
        <w:rPr>
          <w:rFonts w:ascii="Cambria" w:hAnsi="Cambria" w:cs="Cambria"/>
          <w:sz w:val="28"/>
          <w:szCs w:val="28"/>
        </w:rPr>
        <w:t>уважением</w:t>
      </w:r>
      <w:r w:rsidRPr="000168C7">
        <w:rPr>
          <w:rFonts w:ascii="Ink Free" w:hAnsi="Ink Free"/>
          <w:sz w:val="28"/>
          <w:szCs w:val="28"/>
        </w:rPr>
        <w:t>, ____</w:t>
      </w:r>
      <w:bookmarkEnd w:id="0"/>
    </w:p>
    <w:sectPr w:rsidR="00614D16" w:rsidRPr="0001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31"/>
    <w:rsid w:val="000168C7"/>
    <w:rsid w:val="00153C61"/>
    <w:rsid w:val="003B0174"/>
    <w:rsid w:val="00614D16"/>
    <w:rsid w:val="006975CA"/>
    <w:rsid w:val="008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E622-EDB3-4284-9D4C-E820F45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A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8D1A31"/>
    <w:rPr>
      <w:i/>
      <w:iCs/>
    </w:rPr>
  </w:style>
  <w:style w:type="paragraph" w:styleId="a5">
    <w:name w:val="Normal (Web)"/>
    <w:basedOn w:val="a"/>
    <w:uiPriority w:val="99"/>
    <w:semiHidden/>
    <w:unhideWhenUsed/>
    <w:rsid w:val="008D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ravoved.ru/question/4355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Krechman Dmitry</dc:creator>
  <cp:keywords/>
  <dc:description/>
  <cp:lastModifiedBy>Krechman Dmitry</cp:lastModifiedBy>
  <cp:revision>2</cp:revision>
  <cp:lastPrinted>2018-11-25T10:41:00Z</cp:lastPrinted>
  <dcterms:created xsi:type="dcterms:W3CDTF">2018-11-08T10:37:00Z</dcterms:created>
  <dcterms:modified xsi:type="dcterms:W3CDTF">2018-11-25T18:10:00Z</dcterms:modified>
</cp:coreProperties>
</file>